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526D" w14:textId="77777777" w:rsidR="00625A85" w:rsidRPr="004557F7" w:rsidRDefault="00625A85" w:rsidP="00A51580">
      <w:pPr>
        <w:spacing w:before="65" w:line="381" w:lineRule="auto"/>
        <w:ind w:left="5812" w:right="-7" w:hanging="5701"/>
        <w:jc w:val="center"/>
        <w:rPr>
          <w:b/>
          <w:bCs/>
          <w:sz w:val="24"/>
          <w:szCs w:val="24"/>
          <w:lang w:val="de-DE"/>
        </w:rPr>
      </w:pPr>
      <w:r w:rsidRPr="004557F7">
        <w:rPr>
          <w:b/>
          <w:bCs/>
          <w:sz w:val="24"/>
          <w:szCs w:val="24"/>
          <w:lang w:val="de-DE"/>
        </w:rPr>
        <w:t xml:space="preserve">VERTRAG FÜR KRANKENPFLEGELEISTUNGEN </w:t>
      </w:r>
    </w:p>
    <w:p w14:paraId="070928EF" w14:textId="0AC0242C" w:rsidR="00A51580" w:rsidRPr="00625A85" w:rsidRDefault="00625A85" w:rsidP="00A51580">
      <w:pPr>
        <w:spacing w:before="65" w:line="381" w:lineRule="auto"/>
        <w:ind w:left="5812" w:right="-7" w:hanging="5701"/>
        <w:jc w:val="center"/>
        <w:rPr>
          <w:sz w:val="24"/>
          <w:szCs w:val="24"/>
          <w:lang w:val="de-DE"/>
        </w:rPr>
      </w:pPr>
      <w:r w:rsidRPr="004557F7">
        <w:rPr>
          <w:b/>
          <w:bCs/>
          <w:sz w:val="24"/>
          <w:szCs w:val="24"/>
          <w:lang w:val="de-DE"/>
        </w:rPr>
        <w:t>ZWISCHEN</w:t>
      </w:r>
    </w:p>
    <w:p w14:paraId="73BC923E" w14:textId="67640BD7" w:rsidR="00246B79" w:rsidRPr="00246B79" w:rsidRDefault="00246B79" w:rsidP="00625A85">
      <w:pPr>
        <w:spacing w:before="65" w:line="381" w:lineRule="auto"/>
        <w:ind w:left="284" w:right="276"/>
        <w:jc w:val="both"/>
        <w:rPr>
          <w:sz w:val="24"/>
          <w:szCs w:val="24"/>
          <w:lang w:val="de-DE"/>
        </w:rPr>
      </w:pPr>
      <w:r w:rsidRPr="00246B79">
        <w:rPr>
          <w:sz w:val="24"/>
          <w:szCs w:val="24"/>
          <w:lang w:val="de-DE"/>
        </w:rPr>
        <w:t>der Genossenschaft _____________________ mit Sitz in _________Straße_________ MwSt.-Nr. ________ vertreten durch ihren Präsidenten und Rechtsvertreter ____________geboren in __________ am_________ und wohnhaft in____________ Straße________________,</w:t>
      </w:r>
    </w:p>
    <w:p w14:paraId="742FFC4F" w14:textId="4E4DA637" w:rsidR="00625A85" w:rsidRDefault="00625A85" w:rsidP="00625A85">
      <w:pPr>
        <w:spacing w:before="65" w:after="240" w:line="381" w:lineRule="auto"/>
        <w:ind w:left="284" w:right="276"/>
        <w:jc w:val="center"/>
        <w:rPr>
          <w:sz w:val="24"/>
          <w:szCs w:val="24"/>
          <w:lang w:val="de-DE"/>
        </w:rPr>
      </w:pPr>
      <w:r w:rsidRPr="004557F7">
        <w:rPr>
          <w:b/>
          <w:bCs/>
          <w:sz w:val="24"/>
          <w:szCs w:val="24"/>
          <w:lang w:val="de-DE"/>
        </w:rPr>
        <w:t>UND</w:t>
      </w:r>
    </w:p>
    <w:p w14:paraId="446708B7" w14:textId="4983F833" w:rsidR="00246B79" w:rsidRDefault="00246B79" w:rsidP="00625A85">
      <w:pPr>
        <w:spacing w:before="65" w:line="381" w:lineRule="auto"/>
        <w:ind w:left="284" w:right="276"/>
        <w:jc w:val="both"/>
        <w:rPr>
          <w:sz w:val="24"/>
          <w:szCs w:val="24"/>
          <w:lang w:val="de-DE"/>
        </w:rPr>
      </w:pPr>
      <w:r w:rsidRPr="00246B79">
        <w:rPr>
          <w:sz w:val="24"/>
          <w:szCs w:val="24"/>
          <w:lang w:val="de-DE"/>
        </w:rPr>
        <w:t>der Vereinigung ____________________________, mit Sitz in _______________</w:t>
      </w:r>
      <w:r w:rsidR="00625A85">
        <w:rPr>
          <w:sz w:val="24"/>
          <w:szCs w:val="24"/>
          <w:lang w:val="de-DE"/>
        </w:rPr>
        <w:t xml:space="preserve"> </w:t>
      </w:r>
      <w:r w:rsidRPr="00246B79">
        <w:rPr>
          <w:sz w:val="24"/>
          <w:szCs w:val="24"/>
          <w:lang w:val="de-DE"/>
        </w:rPr>
        <w:t>Steuernummer____________</w:t>
      </w:r>
      <w:r w:rsidR="00625A85">
        <w:rPr>
          <w:sz w:val="24"/>
          <w:szCs w:val="24"/>
          <w:lang w:val="de-DE"/>
        </w:rPr>
        <w:t xml:space="preserve"> </w:t>
      </w:r>
      <w:r w:rsidRPr="00246B79">
        <w:rPr>
          <w:sz w:val="24"/>
          <w:szCs w:val="24"/>
          <w:lang w:val="de-DE"/>
        </w:rPr>
        <w:t>vertreten durch ihren Präsidenten _____________ geboren in _____________</w:t>
      </w:r>
      <w:r w:rsidR="00625A85">
        <w:rPr>
          <w:sz w:val="24"/>
          <w:szCs w:val="24"/>
          <w:lang w:val="de-DE"/>
        </w:rPr>
        <w:t xml:space="preserve"> </w:t>
      </w:r>
      <w:r w:rsidRPr="00246B79">
        <w:rPr>
          <w:sz w:val="24"/>
          <w:szCs w:val="24"/>
          <w:lang w:val="de-DE"/>
        </w:rPr>
        <w:t>am _________</w:t>
      </w:r>
      <w:r w:rsidR="00625A85">
        <w:rPr>
          <w:sz w:val="24"/>
          <w:szCs w:val="24"/>
          <w:lang w:val="de-DE"/>
        </w:rPr>
        <w:t xml:space="preserve"> </w:t>
      </w:r>
      <w:r w:rsidRPr="00246B79">
        <w:rPr>
          <w:sz w:val="24"/>
          <w:szCs w:val="24"/>
          <w:lang w:val="de-DE"/>
        </w:rPr>
        <w:t>wohnhaft in ________________ Straße ________________ .</w:t>
      </w:r>
    </w:p>
    <w:p w14:paraId="47DECE84" w14:textId="49A56E47" w:rsidR="00625A85" w:rsidRPr="004557F7" w:rsidRDefault="00246B79" w:rsidP="00625A85">
      <w:pPr>
        <w:spacing w:before="65" w:after="240" w:line="381" w:lineRule="auto"/>
        <w:ind w:left="284" w:right="276"/>
        <w:jc w:val="center"/>
        <w:rPr>
          <w:b/>
          <w:bCs/>
          <w:sz w:val="24"/>
          <w:szCs w:val="24"/>
          <w:lang w:val="de-DE"/>
        </w:rPr>
      </w:pPr>
      <w:r w:rsidRPr="004557F7">
        <w:rPr>
          <w:b/>
          <w:bCs/>
          <w:sz w:val="24"/>
          <w:szCs w:val="24"/>
          <w:lang w:val="de-DE"/>
        </w:rPr>
        <w:t>VORAUSGESCHICKT DASS:</w:t>
      </w:r>
    </w:p>
    <w:p w14:paraId="05571103" w14:textId="77777777" w:rsidR="00625A85" w:rsidRDefault="00246B79" w:rsidP="00625A85">
      <w:pPr>
        <w:spacing w:before="65" w:line="381" w:lineRule="auto"/>
        <w:ind w:left="284" w:right="276"/>
        <w:jc w:val="both"/>
        <w:rPr>
          <w:sz w:val="24"/>
          <w:szCs w:val="24"/>
          <w:lang w:val="de-DE"/>
        </w:rPr>
      </w:pPr>
      <w:r w:rsidRPr="00246B79">
        <w:rPr>
          <w:sz w:val="24"/>
          <w:szCs w:val="24"/>
          <w:lang w:val="de-DE"/>
        </w:rPr>
        <w:t xml:space="preserve">- Die Genossenschaft __________________sozialmedizinische, krankenpflegerische und rehabilitative Leistungen in einer Einrichtung, zuhause und in der Praxis erbringt; </w:t>
      </w:r>
    </w:p>
    <w:p w14:paraId="3FC6392F" w14:textId="08A0367D" w:rsidR="00246B79" w:rsidRPr="00246B79" w:rsidRDefault="00246B79" w:rsidP="00625A85">
      <w:pPr>
        <w:spacing w:before="65" w:line="381" w:lineRule="auto"/>
        <w:ind w:left="284" w:right="276"/>
        <w:jc w:val="both"/>
        <w:rPr>
          <w:sz w:val="24"/>
          <w:szCs w:val="24"/>
          <w:lang w:val="de-DE"/>
        </w:rPr>
      </w:pPr>
      <w:r w:rsidRPr="00246B79">
        <w:rPr>
          <w:sz w:val="24"/>
          <w:szCs w:val="24"/>
          <w:lang w:val="de-DE"/>
        </w:rPr>
        <w:t>- die Vereinigung_____________________ im Rahmen der bestehenden Beziehungen zum Betrieb _____________ zugunsten dieses Betriebes Krankenpflegeleistungen im Bereich _____________ (z.B. Palliativpflege) durchführen möchte, unter besonderer Berücksichtigung der von der Einrichtung _________________ betreuten Personen;</w:t>
      </w:r>
    </w:p>
    <w:p w14:paraId="328C9EB6" w14:textId="77777777" w:rsidR="00246B79" w:rsidRPr="004557F7" w:rsidRDefault="00246B79" w:rsidP="00625A85">
      <w:pPr>
        <w:spacing w:before="65" w:after="240" w:line="381" w:lineRule="auto"/>
        <w:ind w:left="284" w:right="276"/>
        <w:jc w:val="center"/>
        <w:rPr>
          <w:b/>
          <w:bCs/>
          <w:sz w:val="24"/>
          <w:szCs w:val="24"/>
          <w:lang w:val="de-DE"/>
        </w:rPr>
      </w:pPr>
      <w:r w:rsidRPr="004557F7">
        <w:rPr>
          <w:b/>
          <w:bCs/>
          <w:sz w:val="24"/>
          <w:szCs w:val="24"/>
          <w:lang w:val="de-DE"/>
        </w:rPr>
        <w:t>wird folgende vertragliche Vereinbarung geschlossen:</w:t>
      </w:r>
    </w:p>
    <w:p w14:paraId="7EFD638E" w14:textId="59E139EB" w:rsidR="004557F7" w:rsidRPr="004557F7" w:rsidRDefault="00246B79" w:rsidP="004557F7">
      <w:pPr>
        <w:pStyle w:val="Paragrafoelenco"/>
        <w:numPr>
          <w:ilvl w:val="0"/>
          <w:numId w:val="3"/>
        </w:numPr>
        <w:spacing w:before="65" w:line="381" w:lineRule="auto"/>
        <w:ind w:right="276"/>
        <w:jc w:val="both"/>
        <w:rPr>
          <w:b/>
          <w:bCs/>
          <w:lang w:val="de-DE"/>
        </w:rPr>
      </w:pPr>
      <w:r w:rsidRPr="004557F7">
        <w:rPr>
          <w:b/>
          <w:bCs/>
          <w:lang w:val="de-DE"/>
        </w:rPr>
        <w:t>GEGENSTAND UND ART DER LEISTUNG</w:t>
      </w:r>
    </w:p>
    <w:p w14:paraId="05D8581B" w14:textId="7D4E57F1" w:rsidR="00246B79" w:rsidRPr="004557F7" w:rsidRDefault="00246B79" w:rsidP="004557F7">
      <w:pPr>
        <w:pStyle w:val="Paragrafoelenco"/>
        <w:spacing w:before="65" w:line="381" w:lineRule="auto"/>
        <w:ind w:left="284" w:right="276"/>
        <w:jc w:val="both"/>
        <w:rPr>
          <w:lang w:val="de-DE"/>
        </w:rPr>
      </w:pPr>
      <w:r w:rsidRPr="004557F7">
        <w:rPr>
          <w:lang w:val="de-DE"/>
        </w:rPr>
        <w:t>Die Genossenschaft __________ verpflichtet sich, der Vereinigung _______________ die Dienstleistungen eines Krankenpflegers zur Verfügung zu stellen, der vom Stellenplan des Dienstes ___________ vorgesehen ist.</w:t>
      </w:r>
      <w:r w:rsidR="004557F7">
        <w:rPr>
          <w:lang w:val="de-DE"/>
        </w:rPr>
        <w:t xml:space="preserve"> </w:t>
      </w:r>
    </w:p>
    <w:p w14:paraId="57B8B2F0" w14:textId="77777777" w:rsidR="00246B79" w:rsidRPr="00217DC3" w:rsidRDefault="00246B79" w:rsidP="00625A85">
      <w:pPr>
        <w:spacing w:before="65" w:line="381" w:lineRule="auto"/>
        <w:ind w:left="284" w:right="276"/>
        <w:jc w:val="both"/>
        <w:rPr>
          <w:lang w:val="de-DE"/>
        </w:rPr>
      </w:pPr>
      <w:r w:rsidRPr="00217DC3">
        <w:rPr>
          <w:lang w:val="de-DE"/>
        </w:rPr>
        <w:t>Die Dienstleistung umfasst die Ausführung aller vom MD 739/94 und vom Deontologischen Kodex der Krankenpfleger für diesen Bereich vorgesehenen und zugelassenen Tätigkeiten, einschließlich der ausdrücklich vorgesehenen Teilnahme an den interdisziplinären Teamsitzungen zur Bewertung der klinischen Fälle. Die Leistungen erstrecken sich durchschnittlich über _________Wochenstunden; die Arbeitszeit deckt die drei Arbeitsturnusse (Vormittag, Nachmittag und Nacht) ab.</w:t>
      </w:r>
    </w:p>
    <w:p w14:paraId="7431272A" w14:textId="77777777" w:rsidR="00217DC3" w:rsidRPr="00217DC3" w:rsidRDefault="00246B79" w:rsidP="00625A85">
      <w:pPr>
        <w:spacing w:before="65" w:line="381" w:lineRule="auto"/>
        <w:ind w:left="284" w:right="276"/>
        <w:jc w:val="both"/>
        <w:rPr>
          <w:lang w:val="de-DE"/>
        </w:rPr>
      </w:pPr>
      <w:r w:rsidRPr="00217DC3">
        <w:rPr>
          <w:lang w:val="de-DE"/>
        </w:rPr>
        <w:t xml:space="preserve">Die Arbeitszeiten werden jedenfalls monatlich zwischen den Vertragspartnern im Detail vereinbart, wobei die Vereinigung ___________ zu diesem Zweck den Pflegekoordinator mit allen damit verbundenen Aufgaben betraut; dies gilt auch für die praktische Ausarbeitung des Arbeitsprogrammes. </w:t>
      </w:r>
    </w:p>
    <w:p w14:paraId="63B584B1" w14:textId="46E25705" w:rsidR="00246B79" w:rsidRPr="00217DC3" w:rsidRDefault="00246B79" w:rsidP="00625A85">
      <w:pPr>
        <w:spacing w:before="65" w:line="381" w:lineRule="auto"/>
        <w:ind w:left="284" w:right="276"/>
        <w:jc w:val="both"/>
        <w:rPr>
          <w:lang w:val="de-DE"/>
        </w:rPr>
      </w:pPr>
      <w:r w:rsidRPr="00217DC3">
        <w:rPr>
          <w:lang w:val="de-DE"/>
        </w:rPr>
        <w:t>Der Pflegekoordinator behält sich das Recht vor, die vereinbarte monatliche Arbeitszeit bei unvorhergesehenen Ereignissen (z.B. Krankheit) in Absprache mit der Sozialgenossenschaft und der jeweiligen Fachkraft zu ändern.</w:t>
      </w:r>
    </w:p>
    <w:p w14:paraId="408BDF6E" w14:textId="51074492" w:rsidR="004557F7" w:rsidRPr="004557F7" w:rsidRDefault="00246B79" w:rsidP="004557F7">
      <w:pPr>
        <w:pStyle w:val="Paragrafoelenco"/>
        <w:numPr>
          <w:ilvl w:val="0"/>
          <w:numId w:val="3"/>
        </w:numPr>
        <w:spacing w:before="65" w:line="381" w:lineRule="auto"/>
        <w:ind w:right="276"/>
        <w:jc w:val="both"/>
        <w:rPr>
          <w:b/>
          <w:bCs/>
          <w:lang w:val="de-DE"/>
        </w:rPr>
      </w:pPr>
      <w:r w:rsidRPr="004557F7">
        <w:rPr>
          <w:b/>
          <w:bCs/>
          <w:lang w:val="de-DE"/>
        </w:rPr>
        <w:lastRenderedPageBreak/>
        <w:t xml:space="preserve">VERTRAGSDAUER </w:t>
      </w:r>
    </w:p>
    <w:p w14:paraId="45B05C88" w14:textId="4BBA2E37" w:rsidR="00246B79" w:rsidRPr="004557F7" w:rsidRDefault="00246B79" w:rsidP="004557F7">
      <w:pPr>
        <w:spacing w:before="65" w:line="381" w:lineRule="auto"/>
        <w:ind w:left="284" w:right="276"/>
        <w:jc w:val="both"/>
        <w:rPr>
          <w:lang w:val="de-DE"/>
        </w:rPr>
      </w:pPr>
      <w:r w:rsidRPr="004557F7">
        <w:rPr>
          <w:lang w:val="de-DE"/>
        </w:rPr>
        <w:t>Der vorliegende Vertrag ist vom _________bis zum_________ gültig und kann nur schriftlich verlängert oder erneuert werden, wobei vorbehalten bleibt, dass alle Vertragspartner durch eine schriftliche Mitteilung mit mindestens dreißig Tagen Vorankündigung vom Vertrag zurücktreten können.</w:t>
      </w:r>
    </w:p>
    <w:p w14:paraId="3CAA1F0E" w14:textId="65763A6B" w:rsidR="004557F7" w:rsidRPr="004557F7" w:rsidRDefault="00246B79" w:rsidP="004557F7">
      <w:pPr>
        <w:pStyle w:val="Paragrafoelenco"/>
        <w:numPr>
          <w:ilvl w:val="0"/>
          <w:numId w:val="3"/>
        </w:numPr>
        <w:spacing w:before="65" w:line="381" w:lineRule="auto"/>
        <w:ind w:right="276"/>
        <w:jc w:val="both"/>
        <w:rPr>
          <w:b/>
          <w:bCs/>
          <w:lang w:val="de-DE"/>
        </w:rPr>
      </w:pPr>
      <w:r w:rsidRPr="004557F7">
        <w:rPr>
          <w:b/>
          <w:bCs/>
          <w:lang w:val="de-DE"/>
        </w:rPr>
        <w:t>PREISFESTLEGUNG UND ZAHLUNGSMODUS</w:t>
      </w:r>
    </w:p>
    <w:p w14:paraId="6C2C789C" w14:textId="514AC666" w:rsidR="00217DC3" w:rsidRPr="004557F7" w:rsidRDefault="00246B79" w:rsidP="004557F7">
      <w:pPr>
        <w:spacing w:before="65" w:line="381" w:lineRule="auto"/>
        <w:ind w:left="284" w:right="276"/>
        <w:jc w:val="both"/>
        <w:rPr>
          <w:lang w:val="de-DE"/>
        </w:rPr>
      </w:pPr>
      <w:r w:rsidRPr="004557F7">
        <w:rPr>
          <w:lang w:val="de-DE"/>
        </w:rPr>
        <w:t xml:space="preserve">Der Preis für die oben genannte Leistung wird auf der Grundlage des folgenden Stundensatzes festgelegt: </w:t>
      </w:r>
    </w:p>
    <w:p w14:paraId="2525495E" w14:textId="05A5D710" w:rsidR="00217DC3" w:rsidRPr="00BD3DA8" w:rsidRDefault="00246B79" w:rsidP="00625A85">
      <w:pPr>
        <w:spacing w:before="65" w:line="381" w:lineRule="auto"/>
        <w:ind w:left="284" w:right="276"/>
        <w:jc w:val="both"/>
        <w:rPr>
          <w:lang w:val="de-DE"/>
        </w:rPr>
      </w:pPr>
      <w:r w:rsidRPr="00BD3DA8">
        <w:rPr>
          <w:lang w:val="de-DE"/>
        </w:rPr>
        <w:t xml:space="preserve">Wochentage </w:t>
      </w:r>
      <w:r w:rsidR="00217DC3" w:rsidRPr="00BD3DA8">
        <w:rPr>
          <w:lang w:val="de-DE"/>
        </w:rPr>
        <w:tab/>
      </w:r>
      <w:r w:rsidRPr="00BD3DA8">
        <w:rPr>
          <w:lang w:val="de-DE"/>
        </w:rPr>
        <w:t>______________€ + 4% (</w:t>
      </w:r>
      <w:r w:rsidR="00BD3DA8" w:rsidRPr="00BD3DA8">
        <w:rPr>
          <w:spacing w:val="-2"/>
          <w:w w:val="105"/>
          <w:lang w:val="de-DE"/>
        </w:rPr>
        <w:t xml:space="preserve">Rückforderung </w:t>
      </w:r>
      <w:r w:rsidRPr="00BD3DA8">
        <w:rPr>
          <w:lang w:val="de-DE"/>
        </w:rPr>
        <w:t xml:space="preserve">ENPAPI) </w:t>
      </w:r>
    </w:p>
    <w:p w14:paraId="19E91EDF" w14:textId="421DAF4F" w:rsidR="00217DC3" w:rsidRPr="00BD3DA8" w:rsidRDefault="00246B79" w:rsidP="00625A85">
      <w:pPr>
        <w:spacing w:before="65" w:line="381" w:lineRule="auto"/>
        <w:ind w:left="284" w:right="276"/>
        <w:jc w:val="both"/>
        <w:rPr>
          <w:lang w:val="de-DE"/>
        </w:rPr>
      </w:pPr>
      <w:r w:rsidRPr="00BD3DA8">
        <w:rPr>
          <w:lang w:val="de-DE"/>
        </w:rPr>
        <w:t xml:space="preserve">Feiertage </w:t>
      </w:r>
      <w:r w:rsidR="00217DC3" w:rsidRPr="00BD3DA8">
        <w:rPr>
          <w:lang w:val="de-DE"/>
        </w:rPr>
        <w:tab/>
      </w:r>
      <w:r w:rsidR="00217DC3" w:rsidRPr="00BD3DA8">
        <w:rPr>
          <w:lang w:val="de-DE"/>
        </w:rPr>
        <w:tab/>
      </w:r>
      <w:r w:rsidRPr="00BD3DA8">
        <w:rPr>
          <w:lang w:val="de-DE"/>
        </w:rPr>
        <w:t>______________€ + 4% (</w:t>
      </w:r>
      <w:r w:rsidR="00BD3DA8" w:rsidRPr="00BD3DA8">
        <w:rPr>
          <w:spacing w:val="-2"/>
          <w:w w:val="105"/>
          <w:lang w:val="de-DE"/>
        </w:rPr>
        <w:t xml:space="preserve">Rückforderung </w:t>
      </w:r>
      <w:r w:rsidRPr="00BD3DA8">
        <w:rPr>
          <w:lang w:val="de-DE"/>
        </w:rPr>
        <w:t xml:space="preserve">ENPAPI) </w:t>
      </w:r>
    </w:p>
    <w:p w14:paraId="19DAAC45" w14:textId="227C6987" w:rsidR="00246B79" w:rsidRPr="00217DC3" w:rsidRDefault="00246B79" w:rsidP="00625A85">
      <w:pPr>
        <w:spacing w:before="65" w:line="381" w:lineRule="auto"/>
        <w:ind w:left="284" w:right="276"/>
        <w:jc w:val="both"/>
        <w:rPr>
          <w:lang w:val="de-DE"/>
        </w:rPr>
      </w:pPr>
      <w:r w:rsidRPr="00217DC3">
        <w:rPr>
          <w:lang w:val="de-DE"/>
        </w:rPr>
        <w:t>Die Zahlung erfolgt nach Vorlage einer entsprechenden Rechnung innerhalb von dreißig Tagen ab Erhalt dieser Rechnung.</w:t>
      </w:r>
    </w:p>
    <w:p w14:paraId="144C29E6" w14:textId="48F01294" w:rsidR="004557F7" w:rsidRPr="004557F7" w:rsidRDefault="00246B79" w:rsidP="004557F7">
      <w:pPr>
        <w:pStyle w:val="Paragrafoelenco"/>
        <w:numPr>
          <w:ilvl w:val="0"/>
          <w:numId w:val="3"/>
        </w:numPr>
        <w:spacing w:before="65" w:line="381" w:lineRule="auto"/>
        <w:ind w:right="276"/>
        <w:jc w:val="both"/>
        <w:rPr>
          <w:b/>
          <w:bCs/>
          <w:lang w:val="de-DE"/>
        </w:rPr>
      </w:pPr>
      <w:r w:rsidRPr="004557F7">
        <w:rPr>
          <w:b/>
          <w:bCs/>
          <w:lang w:val="de-DE"/>
        </w:rPr>
        <w:t>ALLGEMEINE BESTIMMUNGEN</w:t>
      </w:r>
    </w:p>
    <w:p w14:paraId="649C432D" w14:textId="4A0D374D" w:rsidR="00217DC3" w:rsidRPr="004557F7" w:rsidRDefault="00246B79" w:rsidP="004557F7">
      <w:pPr>
        <w:spacing w:before="65" w:line="381" w:lineRule="auto"/>
        <w:ind w:left="284" w:right="276"/>
        <w:jc w:val="both"/>
        <w:rPr>
          <w:lang w:val="de-DE"/>
        </w:rPr>
      </w:pPr>
      <w:r w:rsidRPr="004557F7">
        <w:rPr>
          <w:lang w:val="de-DE"/>
        </w:rPr>
        <w:t>In der Auftragsausführung ist der Krankenpfleger an das Berufsgeheimnis gebunden und zur Einhaltung der Datenschutzbestimmungen im Sinne der einschlägigen Gesetze und des Deontologischen Kodex verpflichtet.</w:t>
      </w:r>
    </w:p>
    <w:p w14:paraId="10E3C4F9" w14:textId="77777777" w:rsidR="00217DC3" w:rsidRPr="00217DC3" w:rsidRDefault="00246B79" w:rsidP="00217DC3">
      <w:pPr>
        <w:spacing w:before="65" w:line="381" w:lineRule="auto"/>
        <w:ind w:left="284" w:right="276"/>
        <w:jc w:val="both"/>
        <w:rPr>
          <w:lang w:val="de-DE"/>
        </w:rPr>
      </w:pPr>
      <w:r w:rsidRPr="00217DC3">
        <w:rPr>
          <w:lang w:val="de-DE"/>
        </w:rPr>
        <w:t xml:space="preserve">Die Auftrag gebende Vereinigung haftet weder direkt noch subsidiär für eventuelle Unfälle des Krankenpflegers und für die von ihm verursachten Schäden gegenüber Dritten. Der Krankenpfleger haftet vollumfassend für alle Schäden, die der Körperschaft, den betreuten Personen oder Dritten durch die Ausführung der durch diesen Vertrag geregelten Leistungen entstehen; Er ist verpflichtet, auf eigene Kosten einen entsprechenden Versicherungsvertrag sowohl für den persönlich-beruflichen Bereich als auch zur Deckung eventueller, in der Einrichtung verursachter Schäden an Dingen oder Personen abzuschließen. </w:t>
      </w:r>
    </w:p>
    <w:p w14:paraId="750F84E4" w14:textId="300026F8" w:rsidR="00246B79" w:rsidRPr="00217DC3" w:rsidRDefault="00246B79" w:rsidP="00217DC3">
      <w:pPr>
        <w:spacing w:before="65" w:line="381" w:lineRule="auto"/>
        <w:ind w:left="284" w:right="276"/>
        <w:jc w:val="both"/>
        <w:rPr>
          <w:lang w:val="de-DE"/>
        </w:rPr>
      </w:pPr>
      <w:r w:rsidRPr="00217DC3">
        <w:rPr>
          <w:lang w:val="de-DE"/>
        </w:rPr>
        <w:t>Die Genossenschaft gewährleistet in jedem Fall, und explizit auch bei Krankheit oder anderen Verhinderungsgründen des beauftragten Krankenpflegers die Kontinuität der Leistungen im Sinne dieser Vereinbarung, und verpflichtet sich, den Auftraggeber unverzüglich über den jeweils aktuellen Stand zu informieren.</w:t>
      </w:r>
    </w:p>
    <w:p w14:paraId="609183FA" w14:textId="4980FDD6" w:rsidR="004557F7" w:rsidRPr="004557F7" w:rsidRDefault="00246B79" w:rsidP="004557F7">
      <w:pPr>
        <w:pStyle w:val="Paragrafoelenco"/>
        <w:numPr>
          <w:ilvl w:val="0"/>
          <w:numId w:val="3"/>
        </w:numPr>
        <w:spacing w:before="65" w:line="381" w:lineRule="auto"/>
        <w:ind w:right="276"/>
        <w:jc w:val="both"/>
        <w:rPr>
          <w:b/>
          <w:bCs/>
          <w:lang w:val="de-DE"/>
        </w:rPr>
      </w:pPr>
      <w:r w:rsidRPr="004557F7">
        <w:rPr>
          <w:b/>
          <w:bCs/>
          <w:lang w:val="de-DE"/>
        </w:rPr>
        <w:t>SCHLUSSBESTIMMUNGEN</w:t>
      </w:r>
    </w:p>
    <w:p w14:paraId="116D4572" w14:textId="030D7528" w:rsidR="00217DC3" w:rsidRPr="004557F7" w:rsidRDefault="00246B79" w:rsidP="004557F7">
      <w:pPr>
        <w:spacing w:before="65" w:line="381" w:lineRule="auto"/>
        <w:ind w:left="284" w:right="276"/>
        <w:jc w:val="both"/>
        <w:rPr>
          <w:lang w:val="de-DE"/>
        </w:rPr>
      </w:pPr>
      <w:r w:rsidRPr="004557F7">
        <w:rPr>
          <w:lang w:val="de-DE"/>
        </w:rPr>
        <w:t xml:space="preserve">Jedwede Änderung der Bedingungen des vorliegenden Vertrages muss schriftlich erfolgen und </w:t>
      </w:r>
      <w:r w:rsidR="00625A85" w:rsidRPr="004557F7">
        <w:rPr>
          <w:lang w:val="de-DE"/>
        </w:rPr>
        <w:t xml:space="preserve">von allen Vertragspartnern unterzeichnet werden. </w:t>
      </w:r>
    </w:p>
    <w:p w14:paraId="367850FC" w14:textId="77777777" w:rsidR="00217DC3" w:rsidRDefault="00625A85" w:rsidP="00625A85">
      <w:pPr>
        <w:spacing w:before="65" w:line="381" w:lineRule="auto"/>
        <w:ind w:left="284" w:right="276"/>
        <w:jc w:val="both"/>
        <w:rPr>
          <w:lang w:val="de-DE"/>
        </w:rPr>
      </w:pPr>
      <w:r w:rsidRPr="00625A85">
        <w:rPr>
          <w:lang w:val="de-DE"/>
        </w:rPr>
        <w:t xml:space="preserve">Gelesen, bestätigt und unterzeichnet am ______________ </w:t>
      </w:r>
    </w:p>
    <w:p w14:paraId="6F65A79E" w14:textId="280DDA31" w:rsidR="00625A85" w:rsidRPr="00625A85" w:rsidRDefault="00625A85" w:rsidP="00625A85">
      <w:pPr>
        <w:spacing w:before="65" w:line="381" w:lineRule="auto"/>
        <w:ind w:left="284" w:right="276"/>
        <w:jc w:val="both"/>
        <w:rPr>
          <w:lang w:val="de-DE"/>
        </w:rPr>
      </w:pPr>
      <w:r w:rsidRPr="00625A85">
        <w:rPr>
          <w:lang w:val="de-DE"/>
        </w:rPr>
        <w:t>Ort _______________</w:t>
      </w:r>
    </w:p>
    <w:p w14:paraId="44C9DDDD" w14:textId="1491CE0F" w:rsidR="00217DC3" w:rsidRDefault="00625A85" w:rsidP="00217DC3">
      <w:pPr>
        <w:spacing w:before="65" w:line="381" w:lineRule="auto"/>
        <w:ind w:left="284" w:right="276" w:firstLine="424"/>
        <w:jc w:val="both"/>
        <w:rPr>
          <w:lang w:val="de-DE"/>
        </w:rPr>
      </w:pPr>
      <w:r w:rsidRPr="00625A85">
        <w:rPr>
          <w:lang w:val="de-DE"/>
        </w:rPr>
        <w:t xml:space="preserve">Für die Genossenschaft </w:t>
      </w:r>
      <w:r w:rsidR="00217DC3">
        <w:rPr>
          <w:lang w:val="de-DE"/>
        </w:rPr>
        <w:tab/>
      </w:r>
      <w:r w:rsidR="00217DC3">
        <w:rPr>
          <w:lang w:val="de-DE"/>
        </w:rPr>
        <w:tab/>
      </w:r>
      <w:r w:rsidR="00217DC3">
        <w:rPr>
          <w:lang w:val="de-DE"/>
        </w:rPr>
        <w:tab/>
      </w:r>
      <w:r w:rsidR="00217DC3">
        <w:rPr>
          <w:lang w:val="de-DE"/>
        </w:rPr>
        <w:tab/>
      </w:r>
      <w:r w:rsidR="00217DC3">
        <w:rPr>
          <w:lang w:val="de-DE"/>
        </w:rPr>
        <w:tab/>
      </w:r>
      <w:r w:rsidR="00217DC3" w:rsidRPr="00625A85">
        <w:rPr>
          <w:lang w:val="de-DE"/>
        </w:rPr>
        <w:t>Für die Vereinigung</w:t>
      </w:r>
    </w:p>
    <w:p w14:paraId="17E78555" w14:textId="414686CF" w:rsidR="00246B79" w:rsidRPr="00217DC3" w:rsidRDefault="00625A85" w:rsidP="00217DC3">
      <w:pPr>
        <w:spacing w:before="65" w:line="381" w:lineRule="auto"/>
        <w:ind w:left="284" w:right="276" w:firstLine="424"/>
        <w:jc w:val="both"/>
        <w:rPr>
          <w:lang w:val="de-DE"/>
        </w:rPr>
      </w:pPr>
      <w:r w:rsidRPr="00625A85">
        <w:rPr>
          <w:lang w:val="de-DE"/>
        </w:rPr>
        <w:t>__________________</w:t>
      </w:r>
      <w:r w:rsidR="004557F7">
        <w:rPr>
          <w:lang w:val="de-DE"/>
        </w:rPr>
        <w:t>_____</w:t>
      </w:r>
      <w:r w:rsidRPr="00625A85">
        <w:rPr>
          <w:lang w:val="de-DE"/>
        </w:rPr>
        <w:t xml:space="preserve"> </w:t>
      </w:r>
      <w:r w:rsidR="00217DC3">
        <w:rPr>
          <w:lang w:val="de-DE"/>
        </w:rPr>
        <w:tab/>
      </w:r>
      <w:r w:rsidR="00217DC3">
        <w:rPr>
          <w:lang w:val="de-DE"/>
        </w:rPr>
        <w:tab/>
      </w:r>
      <w:r w:rsidR="00217DC3">
        <w:rPr>
          <w:lang w:val="de-DE"/>
        </w:rPr>
        <w:tab/>
      </w:r>
      <w:r w:rsidR="00217DC3">
        <w:rPr>
          <w:lang w:val="de-DE"/>
        </w:rPr>
        <w:tab/>
      </w:r>
      <w:r w:rsidR="00217DC3">
        <w:rPr>
          <w:lang w:val="de-DE"/>
        </w:rPr>
        <w:tab/>
      </w:r>
      <w:r w:rsidRPr="00625A85">
        <w:rPr>
          <w:lang w:val="de-DE"/>
        </w:rPr>
        <w:t>_____</w:t>
      </w:r>
      <w:r w:rsidR="004557F7">
        <w:rPr>
          <w:lang w:val="de-DE"/>
        </w:rPr>
        <w:t>_____</w:t>
      </w:r>
      <w:r w:rsidRPr="00625A85">
        <w:rPr>
          <w:lang w:val="de-DE"/>
        </w:rPr>
        <w:t>______________</w:t>
      </w:r>
    </w:p>
    <w:sectPr w:rsidR="00246B79" w:rsidRPr="00217DC3" w:rsidSect="004557F7">
      <w:pgSz w:w="11900" w:h="16840"/>
      <w:pgMar w:top="568"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84B95"/>
    <w:multiLevelType w:val="hybridMultilevel"/>
    <w:tmpl w:val="5A4C9C98"/>
    <w:lvl w:ilvl="0" w:tplc="94DADE3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27B47191"/>
    <w:multiLevelType w:val="hybridMultilevel"/>
    <w:tmpl w:val="2A58FE16"/>
    <w:lvl w:ilvl="0" w:tplc="3EF25E6E">
      <w:start w:val="1"/>
      <w:numFmt w:val="decimal"/>
      <w:lvlText w:val="%1)"/>
      <w:lvlJc w:val="left"/>
      <w:pPr>
        <w:ind w:left="643" w:hanging="208"/>
      </w:pPr>
      <w:rPr>
        <w:rFonts w:ascii="Calibri" w:eastAsia="Calibri" w:hAnsi="Calibri" w:cs="Calibri" w:hint="default"/>
        <w:b w:val="0"/>
        <w:bCs w:val="0"/>
        <w:i w:val="0"/>
        <w:iCs w:val="0"/>
        <w:spacing w:val="0"/>
        <w:w w:val="103"/>
        <w:sz w:val="19"/>
        <w:szCs w:val="19"/>
        <w:lang w:val="it-IT" w:eastAsia="en-US" w:bidi="ar-SA"/>
      </w:rPr>
    </w:lvl>
    <w:lvl w:ilvl="1" w:tplc="28662604">
      <w:numFmt w:val="bullet"/>
      <w:lvlText w:val="•"/>
      <w:lvlJc w:val="left"/>
      <w:pPr>
        <w:ind w:left="1600" w:hanging="208"/>
      </w:pPr>
      <w:rPr>
        <w:rFonts w:hint="default"/>
        <w:lang w:val="it-IT" w:eastAsia="en-US" w:bidi="ar-SA"/>
      </w:rPr>
    </w:lvl>
    <w:lvl w:ilvl="2" w:tplc="BAFE39BC">
      <w:numFmt w:val="bullet"/>
      <w:lvlText w:val="•"/>
      <w:lvlJc w:val="left"/>
      <w:pPr>
        <w:ind w:left="2560" w:hanging="208"/>
      </w:pPr>
      <w:rPr>
        <w:rFonts w:hint="default"/>
        <w:lang w:val="it-IT" w:eastAsia="en-US" w:bidi="ar-SA"/>
      </w:rPr>
    </w:lvl>
    <w:lvl w:ilvl="3" w:tplc="3D8CB242">
      <w:numFmt w:val="bullet"/>
      <w:lvlText w:val="•"/>
      <w:lvlJc w:val="left"/>
      <w:pPr>
        <w:ind w:left="3520" w:hanging="208"/>
      </w:pPr>
      <w:rPr>
        <w:rFonts w:hint="default"/>
        <w:lang w:val="it-IT" w:eastAsia="en-US" w:bidi="ar-SA"/>
      </w:rPr>
    </w:lvl>
    <w:lvl w:ilvl="4" w:tplc="0E38C34E">
      <w:numFmt w:val="bullet"/>
      <w:lvlText w:val="•"/>
      <w:lvlJc w:val="left"/>
      <w:pPr>
        <w:ind w:left="4480" w:hanging="208"/>
      </w:pPr>
      <w:rPr>
        <w:rFonts w:hint="default"/>
        <w:lang w:val="it-IT" w:eastAsia="en-US" w:bidi="ar-SA"/>
      </w:rPr>
    </w:lvl>
    <w:lvl w:ilvl="5" w:tplc="3990A724">
      <w:numFmt w:val="bullet"/>
      <w:lvlText w:val="•"/>
      <w:lvlJc w:val="left"/>
      <w:pPr>
        <w:ind w:left="5440" w:hanging="208"/>
      </w:pPr>
      <w:rPr>
        <w:rFonts w:hint="default"/>
        <w:lang w:val="it-IT" w:eastAsia="en-US" w:bidi="ar-SA"/>
      </w:rPr>
    </w:lvl>
    <w:lvl w:ilvl="6" w:tplc="91668ADC">
      <w:numFmt w:val="bullet"/>
      <w:lvlText w:val="•"/>
      <w:lvlJc w:val="left"/>
      <w:pPr>
        <w:ind w:left="6400" w:hanging="208"/>
      </w:pPr>
      <w:rPr>
        <w:rFonts w:hint="default"/>
        <w:lang w:val="it-IT" w:eastAsia="en-US" w:bidi="ar-SA"/>
      </w:rPr>
    </w:lvl>
    <w:lvl w:ilvl="7" w:tplc="ADF624D0">
      <w:numFmt w:val="bullet"/>
      <w:lvlText w:val="•"/>
      <w:lvlJc w:val="left"/>
      <w:pPr>
        <w:ind w:left="7360" w:hanging="208"/>
      </w:pPr>
      <w:rPr>
        <w:rFonts w:hint="default"/>
        <w:lang w:val="it-IT" w:eastAsia="en-US" w:bidi="ar-SA"/>
      </w:rPr>
    </w:lvl>
    <w:lvl w:ilvl="8" w:tplc="90B848F8">
      <w:numFmt w:val="bullet"/>
      <w:lvlText w:val="•"/>
      <w:lvlJc w:val="left"/>
      <w:pPr>
        <w:ind w:left="8320" w:hanging="208"/>
      </w:pPr>
      <w:rPr>
        <w:rFonts w:hint="default"/>
        <w:lang w:val="it-IT" w:eastAsia="en-US" w:bidi="ar-SA"/>
      </w:rPr>
    </w:lvl>
  </w:abstractNum>
  <w:abstractNum w:abstractNumId="2" w15:restartNumberingAfterBreak="0">
    <w:nsid w:val="2A51202D"/>
    <w:multiLevelType w:val="hybridMultilevel"/>
    <w:tmpl w:val="330A6074"/>
    <w:lvl w:ilvl="0" w:tplc="DDDE3CAA">
      <w:numFmt w:val="bullet"/>
      <w:lvlText w:val="-"/>
      <w:lvlJc w:val="left"/>
      <w:pPr>
        <w:ind w:left="436" w:hanging="133"/>
      </w:pPr>
      <w:rPr>
        <w:rFonts w:ascii="Calibri" w:eastAsia="Calibri" w:hAnsi="Calibri" w:cs="Calibri" w:hint="default"/>
        <w:b w:val="0"/>
        <w:bCs w:val="0"/>
        <w:i w:val="0"/>
        <w:iCs w:val="0"/>
        <w:spacing w:val="0"/>
        <w:w w:val="103"/>
        <w:sz w:val="19"/>
        <w:szCs w:val="19"/>
        <w:lang w:val="it-IT" w:eastAsia="en-US" w:bidi="ar-SA"/>
      </w:rPr>
    </w:lvl>
    <w:lvl w:ilvl="1" w:tplc="90A0D9B4">
      <w:numFmt w:val="bullet"/>
      <w:lvlText w:val="•"/>
      <w:lvlJc w:val="left"/>
      <w:pPr>
        <w:ind w:left="1420" w:hanging="133"/>
      </w:pPr>
      <w:rPr>
        <w:rFonts w:hint="default"/>
        <w:lang w:val="it-IT" w:eastAsia="en-US" w:bidi="ar-SA"/>
      </w:rPr>
    </w:lvl>
    <w:lvl w:ilvl="2" w:tplc="8368C742">
      <w:numFmt w:val="bullet"/>
      <w:lvlText w:val="•"/>
      <w:lvlJc w:val="left"/>
      <w:pPr>
        <w:ind w:left="2400" w:hanging="133"/>
      </w:pPr>
      <w:rPr>
        <w:rFonts w:hint="default"/>
        <w:lang w:val="it-IT" w:eastAsia="en-US" w:bidi="ar-SA"/>
      </w:rPr>
    </w:lvl>
    <w:lvl w:ilvl="3" w:tplc="B67C44BA">
      <w:numFmt w:val="bullet"/>
      <w:lvlText w:val="•"/>
      <w:lvlJc w:val="left"/>
      <w:pPr>
        <w:ind w:left="3380" w:hanging="133"/>
      </w:pPr>
      <w:rPr>
        <w:rFonts w:hint="default"/>
        <w:lang w:val="it-IT" w:eastAsia="en-US" w:bidi="ar-SA"/>
      </w:rPr>
    </w:lvl>
    <w:lvl w:ilvl="4" w:tplc="E12E5B86">
      <w:numFmt w:val="bullet"/>
      <w:lvlText w:val="•"/>
      <w:lvlJc w:val="left"/>
      <w:pPr>
        <w:ind w:left="4360" w:hanging="133"/>
      </w:pPr>
      <w:rPr>
        <w:rFonts w:hint="default"/>
        <w:lang w:val="it-IT" w:eastAsia="en-US" w:bidi="ar-SA"/>
      </w:rPr>
    </w:lvl>
    <w:lvl w:ilvl="5" w:tplc="8086FF72">
      <w:numFmt w:val="bullet"/>
      <w:lvlText w:val="•"/>
      <w:lvlJc w:val="left"/>
      <w:pPr>
        <w:ind w:left="5340" w:hanging="133"/>
      </w:pPr>
      <w:rPr>
        <w:rFonts w:hint="default"/>
        <w:lang w:val="it-IT" w:eastAsia="en-US" w:bidi="ar-SA"/>
      </w:rPr>
    </w:lvl>
    <w:lvl w:ilvl="6" w:tplc="4BE648EC">
      <w:numFmt w:val="bullet"/>
      <w:lvlText w:val="•"/>
      <w:lvlJc w:val="left"/>
      <w:pPr>
        <w:ind w:left="6320" w:hanging="133"/>
      </w:pPr>
      <w:rPr>
        <w:rFonts w:hint="default"/>
        <w:lang w:val="it-IT" w:eastAsia="en-US" w:bidi="ar-SA"/>
      </w:rPr>
    </w:lvl>
    <w:lvl w:ilvl="7" w:tplc="DF8C84E0">
      <w:numFmt w:val="bullet"/>
      <w:lvlText w:val="•"/>
      <w:lvlJc w:val="left"/>
      <w:pPr>
        <w:ind w:left="7300" w:hanging="133"/>
      </w:pPr>
      <w:rPr>
        <w:rFonts w:hint="default"/>
        <w:lang w:val="it-IT" w:eastAsia="en-US" w:bidi="ar-SA"/>
      </w:rPr>
    </w:lvl>
    <w:lvl w:ilvl="8" w:tplc="132A8F42">
      <w:numFmt w:val="bullet"/>
      <w:lvlText w:val="•"/>
      <w:lvlJc w:val="left"/>
      <w:pPr>
        <w:ind w:left="8280" w:hanging="133"/>
      </w:pPr>
      <w:rPr>
        <w:rFonts w:hint="default"/>
        <w:lang w:val="it-IT" w:eastAsia="en-US" w:bidi="ar-SA"/>
      </w:rPr>
    </w:lvl>
  </w:abstractNum>
  <w:num w:numId="1" w16cid:durableId="230432890">
    <w:abstractNumId w:val="1"/>
  </w:num>
  <w:num w:numId="2" w16cid:durableId="416875582">
    <w:abstractNumId w:val="2"/>
  </w:num>
  <w:num w:numId="3" w16cid:durableId="189372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B7"/>
    <w:rsid w:val="00115C14"/>
    <w:rsid w:val="00217DC3"/>
    <w:rsid w:val="00246B79"/>
    <w:rsid w:val="003A768B"/>
    <w:rsid w:val="004557F7"/>
    <w:rsid w:val="004E0278"/>
    <w:rsid w:val="005E3216"/>
    <w:rsid w:val="005F0F01"/>
    <w:rsid w:val="005F5731"/>
    <w:rsid w:val="00625A85"/>
    <w:rsid w:val="00632950"/>
    <w:rsid w:val="006D3221"/>
    <w:rsid w:val="0075746C"/>
    <w:rsid w:val="007D7AB5"/>
    <w:rsid w:val="00920AB7"/>
    <w:rsid w:val="00A51580"/>
    <w:rsid w:val="00AE0A13"/>
    <w:rsid w:val="00BD3DA8"/>
    <w:rsid w:val="00C32989"/>
    <w:rsid w:val="00D821B1"/>
    <w:rsid w:val="00E01D11"/>
    <w:rsid w:val="00E63D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4562"/>
  <w14:defaultImageDpi w14:val="32767"/>
  <w15:chartTrackingRefBased/>
  <w15:docId w15:val="{40A776BD-8489-7942-8B77-F943846E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A51580"/>
    <w:pPr>
      <w:widowControl w:val="0"/>
      <w:autoSpaceDE w:val="0"/>
      <w:autoSpaceDN w:val="0"/>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920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20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20AB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20AB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20AB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20AB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20AB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20AB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20AB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20AB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20AB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20AB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20AB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20AB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20AB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20AB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20AB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20AB7"/>
    <w:rPr>
      <w:rFonts w:eastAsiaTheme="majorEastAsia" w:cstheme="majorBidi"/>
      <w:color w:val="272727" w:themeColor="text1" w:themeTint="D8"/>
    </w:rPr>
  </w:style>
  <w:style w:type="paragraph" w:styleId="Titolo">
    <w:name w:val="Title"/>
    <w:basedOn w:val="Normale"/>
    <w:next w:val="Normale"/>
    <w:link w:val="TitoloCarattere"/>
    <w:uiPriority w:val="10"/>
    <w:qFormat/>
    <w:rsid w:val="00920AB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20AB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20AB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20AB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20AB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20AB7"/>
    <w:rPr>
      <w:i/>
      <w:iCs/>
      <w:color w:val="404040" w:themeColor="text1" w:themeTint="BF"/>
    </w:rPr>
  </w:style>
  <w:style w:type="paragraph" w:styleId="Paragrafoelenco">
    <w:name w:val="List Paragraph"/>
    <w:basedOn w:val="Normale"/>
    <w:uiPriority w:val="34"/>
    <w:qFormat/>
    <w:rsid w:val="00920AB7"/>
    <w:pPr>
      <w:ind w:left="720"/>
      <w:contextualSpacing/>
    </w:pPr>
  </w:style>
  <w:style w:type="character" w:styleId="Enfasiintensa">
    <w:name w:val="Intense Emphasis"/>
    <w:basedOn w:val="Carpredefinitoparagrafo"/>
    <w:uiPriority w:val="21"/>
    <w:qFormat/>
    <w:rsid w:val="00920AB7"/>
    <w:rPr>
      <w:i/>
      <w:iCs/>
      <w:color w:val="0F4761" w:themeColor="accent1" w:themeShade="BF"/>
    </w:rPr>
  </w:style>
  <w:style w:type="paragraph" w:styleId="Citazioneintensa">
    <w:name w:val="Intense Quote"/>
    <w:basedOn w:val="Normale"/>
    <w:next w:val="Normale"/>
    <w:link w:val="CitazioneintensaCarattere"/>
    <w:uiPriority w:val="30"/>
    <w:qFormat/>
    <w:rsid w:val="00920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20AB7"/>
    <w:rPr>
      <w:i/>
      <w:iCs/>
      <w:color w:val="0F4761" w:themeColor="accent1" w:themeShade="BF"/>
    </w:rPr>
  </w:style>
  <w:style w:type="character" w:styleId="Riferimentointenso">
    <w:name w:val="Intense Reference"/>
    <w:basedOn w:val="Carpredefinitoparagrafo"/>
    <w:uiPriority w:val="32"/>
    <w:qFormat/>
    <w:rsid w:val="00920AB7"/>
    <w:rPr>
      <w:b/>
      <w:bCs/>
      <w:smallCaps/>
      <w:color w:val="0F4761" w:themeColor="accent1" w:themeShade="BF"/>
      <w:spacing w:val="5"/>
    </w:rPr>
  </w:style>
  <w:style w:type="paragraph" w:styleId="Corpotesto">
    <w:name w:val="Body Text"/>
    <w:basedOn w:val="Normale"/>
    <w:link w:val="CorpotestoCarattere"/>
    <w:uiPriority w:val="1"/>
    <w:qFormat/>
    <w:rsid w:val="00A51580"/>
    <w:rPr>
      <w:sz w:val="24"/>
      <w:szCs w:val="24"/>
    </w:rPr>
  </w:style>
  <w:style w:type="character" w:customStyle="1" w:styleId="CorpotestoCarattere">
    <w:name w:val="Corpo testo Carattere"/>
    <w:basedOn w:val="Carpredefinitoparagrafo"/>
    <w:link w:val="Corpotesto"/>
    <w:uiPriority w:val="1"/>
    <w:rsid w:val="00A51580"/>
    <w:rPr>
      <w:rFonts w:ascii="Calibri" w:eastAsia="Calibri" w:hAnsi="Calibri" w:cs="Calibri"/>
      <w:kern w:val="0"/>
      <w14:ligatures w14:val="none"/>
    </w:rPr>
  </w:style>
  <w:style w:type="table" w:customStyle="1" w:styleId="TableNormal">
    <w:name w:val="Table Normal"/>
    <w:uiPriority w:val="2"/>
    <w:semiHidden/>
    <w:unhideWhenUsed/>
    <w:qFormat/>
    <w:rsid w:val="00A51580"/>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51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3808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Studio di Infermieristica Legale LPdM</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Pais Dei Mori</dc:creator>
  <cp:keywords/>
  <dc:description/>
  <cp:lastModifiedBy>s.ferrini@opibz.it</cp:lastModifiedBy>
  <cp:revision>6</cp:revision>
  <dcterms:created xsi:type="dcterms:W3CDTF">2025-02-10T14:03:00Z</dcterms:created>
  <dcterms:modified xsi:type="dcterms:W3CDTF">2025-07-31T09:56:00Z</dcterms:modified>
</cp:coreProperties>
</file>